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68" w:rsidRPr="00C26068" w:rsidRDefault="00C26068" w:rsidP="00C260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6068">
        <w:rPr>
          <w:rFonts w:ascii="Times New Roman" w:hAnsi="Times New Roman" w:cs="Times New Roman"/>
          <w:b/>
          <w:sz w:val="28"/>
          <w:szCs w:val="28"/>
        </w:rPr>
        <w:t>«Дети на прицеле: завербованные врагом» документальный фильм, Беларусь, 2024 год,</w:t>
      </w:r>
      <w:r w:rsidRPr="00C26068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C26068">
        <w:rPr>
          <w:rFonts w:ascii="Times New Roman" w:hAnsi="Times New Roman" w:cs="Times New Roman"/>
          <w:b/>
          <w:sz w:val="28"/>
          <w:szCs w:val="28"/>
        </w:rPr>
        <w:t>44 мин.36 сек.</w:t>
      </w:r>
    </w:p>
    <w:p w:rsidR="00C26068" w:rsidRPr="00C26068" w:rsidRDefault="00C26068" w:rsidP="00C26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068" w:rsidRPr="00C26068" w:rsidRDefault="00C26068" w:rsidP="00C260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068">
        <w:rPr>
          <w:rFonts w:ascii="Times New Roman" w:hAnsi="Times New Roman" w:cs="Times New Roman"/>
          <w:sz w:val="28"/>
          <w:szCs w:val="28"/>
        </w:rPr>
        <w:t>В современном мире, окутанном сетью интернет, довольно сильную социальную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опасность представляет вовлечение молодежи в различные деструктивные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неформальные группы.   В текущем году в Республике Беларусь правоохранительными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органами предотвращено несколько диверсий и терактов, организаторами которых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несовершеннолетние. Вскоре после задержания подростков на телеканале ОНТ вышел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фильм-расследование «Дети на прицеле. Завербованные врагом», повествующий о</w:t>
      </w:r>
    </w:p>
    <w:p w:rsidR="00AB51A7" w:rsidRPr="00C26068" w:rsidRDefault="00C26068" w:rsidP="00C26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068">
        <w:rPr>
          <w:rFonts w:ascii="Times New Roman" w:hAnsi="Times New Roman" w:cs="Times New Roman"/>
          <w:sz w:val="28"/>
          <w:szCs w:val="28"/>
        </w:rPr>
        <w:t>вербовке</w:t>
      </w:r>
      <w:proofErr w:type="gramEnd"/>
      <w:r w:rsidRPr="00C26068">
        <w:rPr>
          <w:rFonts w:ascii="Times New Roman" w:hAnsi="Times New Roman" w:cs="Times New Roman"/>
          <w:sz w:val="28"/>
          <w:szCs w:val="28"/>
        </w:rPr>
        <w:t xml:space="preserve"> детей специальными службами различными путями: запугиванием, подкупом,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специальными психологическими методиками. В сюжетах приведены конкретные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примеры, основанные на уголовных делах, с комментариями самих задержанных.</w:t>
      </w:r>
    </w:p>
    <w:p w:rsidR="00C26068" w:rsidRPr="00C26068" w:rsidRDefault="00C26068" w:rsidP="00C26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068" w:rsidRPr="00C26068" w:rsidRDefault="00C26068" w:rsidP="00C26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068" w:rsidRDefault="00C26068" w:rsidP="00C260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6068">
        <w:rPr>
          <w:rFonts w:ascii="Times New Roman" w:hAnsi="Times New Roman" w:cs="Times New Roman"/>
          <w:b/>
          <w:sz w:val="28"/>
          <w:szCs w:val="28"/>
        </w:rPr>
        <w:t>Искушение дьявола – документальный фильм, Беларусь, 2015 г., 26 мин., 16+</w:t>
      </w:r>
    </w:p>
    <w:p w:rsidR="00C26068" w:rsidRPr="00C26068" w:rsidRDefault="00C26068" w:rsidP="00C260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6068" w:rsidRPr="00C26068" w:rsidRDefault="00C26068" w:rsidP="00C260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068">
        <w:rPr>
          <w:rFonts w:ascii="Times New Roman" w:hAnsi="Times New Roman" w:cs="Times New Roman"/>
          <w:sz w:val="28"/>
          <w:szCs w:val="28"/>
        </w:rPr>
        <w:t>Основу фильма составили интервью и монологи специалистов разных сфер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деятельности, реша</w:t>
      </w:r>
      <w:r>
        <w:rPr>
          <w:rFonts w:ascii="Times New Roman" w:hAnsi="Times New Roman" w:cs="Times New Roman"/>
          <w:sz w:val="28"/>
          <w:szCs w:val="28"/>
        </w:rPr>
        <w:t xml:space="preserve">ющих проблему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6068">
        <w:rPr>
          <w:rFonts w:ascii="Times New Roman" w:hAnsi="Times New Roman" w:cs="Times New Roman"/>
          <w:sz w:val="28"/>
          <w:szCs w:val="28"/>
        </w:rPr>
        <w:t xml:space="preserve">Личные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6068">
        <w:rPr>
          <w:rFonts w:ascii="Times New Roman" w:hAnsi="Times New Roman" w:cs="Times New Roman"/>
          <w:sz w:val="28"/>
          <w:szCs w:val="28"/>
        </w:rPr>
        <w:t xml:space="preserve">видетельства бывших </w:t>
      </w:r>
      <w:proofErr w:type="spellStart"/>
      <w:r w:rsidRPr="00C26068">
        <w:rPr>
          <w:rFonts w:ascii="Times New Roman" w:hAnsi="Times New Roman" w:cs="Times New Roman"/>
          <w:sz w:val="28"/>
          <w:szCs w:val="28"/>
        </w:rPr>
        <w:t>инынешних</w:t>
      </w:r>
      <w:proofErr w:type="spellEnd"/>
      <w:r w:rsidRPr="00C26068">
        <w:rPr>
          <w:rFonts w:ascii="Times New Roman" w:hAnsi="Times New Roman" w:cs="Times New Roman"/>
          <w:sz w:val="28"/>
          <w:szCs w:val="28"/>
        </w:rPr>
        <w:t xml:space="preserve"> наркоманов. Цель фильма – предупреждение и профилактика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наркотических средств, в том числе, курительных смесей – «</w:t>
      </w:r>
      <w:proofErr w:type="spellStart"/>
      <w:r w:rsidRPr="00C26068">
        <w:rPr>
          <w:rFonts w:ascii="Times New Roman" w:hAnsi="Times New Roman" w:cs="Times New Roman"/>
          <w:sz w:val="28"/>
          <w:szCs w:val="28"/>
        </w:rPr>
        <w:t>спайсов</w:t>
      </w:r>
      <w:proofErr w:type="spellEnd"/>
      <w:r w:rsidRPr="00C26068">
        <w:rPr>
          <w:rFonts w:ascii="Times New Roman" w:hAnsi="Times New Roman" w:cs="Times New Roman"/>
          <w:sz w:val="28"/>
          <w:szCs w:val="28"/>
        </w:rPr>
        <w:t>» и «марок»,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получают широкое распространение, угрожают здоровью и жизни их потребителей,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становятся потенциальной угрозой национальной безопасности Беларуси. Кроме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цель фильма – значение и возможности РОО «Матери против наркотиков»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преодоления наркотической зависимости у молодых людей и подростков, методы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 xml:space="preserve">семьям </w:t>
      </w:r>
      <w:proofErr w:type="spellStart"/>
      <w:r w:rsidRPr="00C26068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C26068">
        <w:rPr>
          <w:rFonts w:ascii="Times New Roman" w:hAnsi="Times New Roman" w:cs="Times New Roman"/>
          <w:sz w:val="28"/>
          <w:szCs w:val="28"/>
        </w:rPr>
        <w:t>, взаимодействие различных государственных институтов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общественных организаций при решении этой проблемы.</w:t>
      </w:r>
    </w:p>
    <w:p w:rsidR="00C26068" w:rsidRPr="00C26068" w:rsidRDefault="00C26068" w:rsidP="00C26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068" w:rsidRPr="00C26068" w:rsidRDefault="00C26068" w:rsidP="00C26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068" w:rsidRDefault="00C26068" w:rsidP="00C260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6068">
        <w:rPr>
          <w:rFonts w:ascii="Times New Roman" w:hAnsi="Times New Roman" w:cs="Times New Roman"/>
          <w:b/>
          <w:sz w:val="28"/>
          <w:szCs w:val="28"/>
        </w:rPr>
        <w:t xml:space="preserve">Мы, с Вулканом – детский, семейный, Беларусь, режиссёр: Валентин Перов, 1969 г., 65 </w:t>
      </w:r>
      <w:proofErr w:type="gramStart"/>
      <w:r w:rsidRPr="00C26068">
        <w:rPr>
          <w:rFonts w:ascii="Times New Roman" w:hAnsi="Times New Roman" w:cs="Times New Roman"/>
          <w:b/>
          <w:sz w:val="28"/>
          <w:szCs w:val="28"/>
        </w:rPr>
        <w:t>мин..</w:t>
      </w:r>
      <w:proofErr w:type="gramEnd"/>
      <w:r w:rsidRPr="00C26068">
        <w:rPr>
          <w:rFonts w:ascii="Times New Roman" w:hAnsi="Times New Roman" w:cs="Times New Roman"/>
          <w:b/>
          <w:sz w:val="28"/>
          <w:szCs w:val="28"/>
        </w:rPr>
        <w:t xml:space="preserve"> 12+</w:t>
      </w:r>
    </w:p>
    <w:p w:rsidR="00C26068" w:rsidRPr="00C26068" w:rsidRDefault="00C26068" w:rsidP="00C260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6068" w:rsidRPr="00C26068" w:rsidRDefault="00C26068" w:rsidP="00C26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68">
        <w:rPr>
          <w:rFonts w:ascii="Times New Roman" w:hAnsi="Times New Roman" w:cs="Times New Roman"/>
          <w:sz w:val="28"/>
          <w:szCs w:val="28"/>
        </w:rPr>
        <w:t xml:space="preserve">О дружбе мальчика </w:t>
      </w:r>
      <w:proofErr w:type="spellStart"/>
      <w:r w:rsidRPr="00C26068">
        <w:rPr>
          <w:rFonts w:ascii="Times New Roman" w:hAnsi="Times New Roman" w:cs="Times New Roman"/>
          <w:sz w:val="28"/>
          <w:szCs w:val="28"/>
        </w:rPr>
        <w:t>Таборки</w:t>
      </w:r>
      <w:proofErr w:type="spellEnd"/>
      <w:r w:rsidRPr="00C26068">
        <w:rPr>
          <w:rFonts w:ascii="Times New Roman" w:hAnsi="Times New Roman" w:cs="Times New Roman"/>
          <w:sz w:val="28"/>
          <w:szCs w:val="28"/>
        </w:rPr>
        <w:t xml:space="preserve"> с собакой по кличке Вулкан и их приключениях. Мальчик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живет в Бресте и его друзья играют в войну в Брестской цитадели, где живы отголоски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Отечественной войны.</w:t>
      </w:r>
    </w:p>
    <w:p w:rsidR="00C26068" w:rsidRPr="00C26068" w:rsidRDefault="00C26068" w:rsidP="00C26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068" w:rsidRPr="00C26068" w:rsidRDefault="00C26068" w:rsidP="00C26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068" w:rsidRDefault="00C26068" w:rsidP="00C260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6068">
        <w:rPr>
          <w:rFonts w:ascii="Times New Roman" w:hAnsi="Times New Roman" w:cs="Times New Roman"/>
          <w:b/>
          <w:sz w:val="28"/>
          <w:szCs w:val="28"/>
        </w:rPr>
        <w:t>Осенний подарок фей – детский, семейный, Беларусь, режиссёр: Владимир Бычков, 1984 г., 71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b/>
          <w:sz w:val="28"/>
          <w:szCs w:val="28"/>
        </w:rPr>
        <w:t>мин., 6+</w:t>
      </w:r>
    </w:p>
    <w:p w:rsidR="00C26068" w:rsidRPr="00C26068" w:rsidRDefault="00C26068" w:rsidP="00C260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6068" w:rsidRPr="00C26068" w:rsidRDefault="00C26068" w:rsidP="00C26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68">
        <w:rPr>
          <w:rFonts w:ascii="Times New Roman" w:hAnsi="Times New Roman" w:cs="Times New Roman"/>
          <w:sz w:val="28"/>
          <w:szCs w:val="28"/>
        </w:rPr>
        <w:t>Фильм-сказка для детей по произведениям Г. Х. Андерсена. Добрая, но, увы,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 xml:space="preserve">недальновидная фея Счастья, вопреки предостережениям более опытной феи </w:t>
      </w:r>
      <w:r w:rsidRPr="00C26068">
        <w:rPr>
          <w:rFonts w:ascii="Times New Roman" w:hAnsi="Times New Roman" w:cs="Times New Roman"/>
          <w:sz w:val="28"/>
          <w:szCs w:val="28"/>
        </w:rPr>
        <w:lastRenderedPageBreak/>
        <w:t>Печали, подарила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юной Фрекен волшебные калоши, исполняющие желания. Счастье пришло к юной Фрекен 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друзьям - они обрели себя в любимом деле. Но других людей, к которым по ходу сюжета попадали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калоши, исполнение желаний счастливыми не сделало из-за лени, черствости и озлобленности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сердец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26068" w:rsidRPr="00C26068" w:rsidSect="00C260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68"/>
    <w:rsid w:val="00AB51A7"/>
    <w:rsid w:val="00C2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0D8AB-7C53-4715-92DD-D9A41F7F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0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</dc:creator>
  <cp:keywords/>
  <dc:description/>
  <cp:lastModifiedBy>RMC</cp:lastModifiedBy>
  <cp:revision>1</cp:revision>
  <dcterms:created xsi:type="dcterms:W3CDTF">2025-01-09T08:32:00Z</dcterms:created>
  <dcterms:modified xsi:type="dcterms:W3CDTF">2025-01-09T08:39:00Z</dcterms:modified>
</cp:coreProperties>
</file>